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E3" w:rsidRPr="005C2AE3" w:rsidRDefault="005C2AE3" w:rsidP="005C2AE3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5C2AE3">
        <w:rPr>
          <w:rFonts w:ascii="Georgia" w:eastAsia="Times New Roman" w:hAnsi="Georgia" w:cs="Arial"/>
          <w:color w:val="000000" w:themeColor="text1"/>
          <w:kern w:val="36"/>
          <w:sz w:val="24"/>
          <w:szCs w:val="24"/>
        </w:rPr>
        <w:t>“Alone”</w:t>
      </w:r>
    </w:p>
    <w:p w:rsidR="005C2AE3" w:rsidRPr="005C2AE3" w:rsidRDefault="005C2AE3" w:rsidP="005C2A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AE3">
        <w:rPr>
          <w:rFonts w:ascii="Arial" w:eastAsia="Times New Roman" w:hAnsi="Arial" w:cs="Arial"/>
          <w:caps/>
          <w:color w:val="000000" w:themeColor="text1"/>
          <w:spacing w:val="12"/>
          <w:sz w:val="24"/>
          <w:szCs w:val="24"/>
          <w:shd w:val="clear" w:color="auto" w:fill="FFFFFF"/>
        </w:rPr>
        <w:t>BY </w:t>
      </w:r>
      <w:hyperlink r:id="rId4" w:history="1">
        <w:r w:rsidRPr="005C2AE3">
          <w:rPr>
            <w:rFonts w:ascii="Arial" w:eastAsia="Times New Roman" w:hAnsi="Arial" w:cs="Arial"/>
            <w:caps/>
            <w:color w:val="000000" w:themeColor="text1"/>
            <w:spacing w:val="12"/>
            <w:sz w:val="24"/>
            <w:szCs w:val="24"/>
            <w:shd w:val="clear" w:color="auto" w:fill="FFFFFF"/>
          </w:rPr>
          <w:t>EDGAR ALLAN POE</w:t>
        </w:r>
      </w:hyperlink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childhood’s hour I have not been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As others were—I have not seen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As others saw—I could not bring</w:t>
      </w:r>
    </w:p>
    <w:p w:rsid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passions from a common spring—</w:t>
      </w:r>
      <w:r w:rsidRPr="005C2AE3">
        <w:rPr>
          <w:rFonts w:ascii="Georgia" w:eastAsia="Times New Roman" w:hAnsi="Georgia" w:cs="Arial"/>
          <w:color w:val="000000" w:themeColor="text1"/>
          <w:sz w:val="16"/>
          <w:szCs w:val="16"/>
        </w:rPr>
        <w:t>4</w:t>
      </w:r>
    </w:p>
    <w:p w:rsidR="003459CB" w:rsidRPr="005C2AE3" w:rsidRDefault="003459CB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same source I have not taken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sorrow—I could not awaken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heart to joy at the same tone—</w:t>
      </w:r>
    </w:p>
    <w:p w:rsid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And all I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lov’d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—</w:t>
      </w:r>
      <w:r w:rsidRPr="005C2AE3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I</w:t>
      </w: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 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lov’d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alone—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8</w:t>
      </w:r>
    </w:p>
    <w:p w:rsidR="003459CB" w:rsidRPr="005C2AE3" w:rsidRDefault="003459CB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Then</w:t>
      </w: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—in my childhood—in the dawn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Of a most stormy life—was drawn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From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ev’ry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depth of good and ill</w:t>
      </w:r>
    </w:p>
    <w:p w:rsid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The mystery which binds me still—</w:t>
      </w:r>
    </w:p>
    <w:p w:rsidR="003459CB" w:rsidRPr="005C2AE3" w:rsidRDefault="003459CB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torrent, or the fountain—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13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red cliff of the mountain—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From the sun that ’round me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roll’d</w:t>
      </w:r>
      <w:proofErr w:type="spellEnd"/>
    </w:p>
    <w:p w:rsid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In its autumn tint of gold—</w:t>
      </w:r>
    </w:p>
    <w:p w:rsidR="003459CB" w:rsidRPr="005C2AE3" w:rsidRDefault="003459CB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lightning in the sky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As it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pass’d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me flying by—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18</w:t>
      </w: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thunder, and the storm—</w:t>
      </w:r>
    </w:p>
    <w:p w:rsid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And the cloud that took the form</w:t>
      </w:r>
    </w:p>
    <w:p w:rsidR="003459CB" w:rsidRPr="005C2AE3" w:rsidRDefault="003459CB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5C2AE3" w:rsidRP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(When the rest of Heaven was blue)</w:t>
      </w:r>
    </w:p>
    <w:p w:rsidR="005C2AE3" w:rsidRDefault="005C2AE3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Of a demon in my view—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22</w:t>
      </w:r>
    </w:p>
    <w:p w:rsidR="003459CB" w:rsidRPr="005C2AE3" w:rsidRDefault="003459CB" w:rsidP="003459C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kern w:val="36"/>
          <w:sz w:val="24"/>
          <w:szCs w:val="24"/>
        </w:rPr>
        <w:lastRenderedPageBreak/>
        <w:t>“Alone”</w:t>
      </w:r>
    </w:p>
    <w:p w:rsidR="003459CB" w:rsidRPr="005C2AE3" w:rsidRDefault="003459CB" w:rsidP="00345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AE3">
        <w:rPr>
          <w:rFonts w:ascii="Arial" w:eastAsia="Times New Roman" w:hAnsi="Arial" w:cs="Arial"/>
          <w:caps/>
          <w:color w:val="000000" w:themeColor="text1"/>
          <w:spacing w:val="12"/>
          <w:sz w:val="24"/>
          <w:szCs w:val="24"/>
          <w:shd w:val="clear" w:color="auto" w:fill="FFFFFF"/>
        </w:rPr>
        <w:t>BY </w:t>
      </w:r>
      <w:hyperlink r:id="rId5" w:history="1">
        <w:r w:rsidRPr="005C2AE3">
          <w:rPr>
            <w:rFonts w:ascii="Arial" w:eastAsia="Times New Roman" w:hAnsi="Arial" w:cs="Arial"/>
            <w:caps/>
            <w:color w:val="000000" w:themeColor="text1"/>
            <w:spacing w:val="12"/>
            <w:sz w:val="24"/>
            <w:szCs w:val="24"/>
            <w:shd w:val="clear" w:color="auto" w:fill="FFFFFF"/>
          </w:rPr>
          <w:t>EDGAR ALLAN POE</w:t>
        </w:r>
      </w:hyperlink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childhood’s hour I have not been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As others were—I have not seen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As others saw—I could not bring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passions from a common spring—</w:t>
      </w:r>
      <w:r w:rsidRPr="005C2AE3">
        <w:rPr>
          <w:rFonts w:ascii="Georgia" w:eastAsia="Times New Roman" w:hAnsi="Georgia" w:cs="Arial"/>
          <w:color w:val="000000" w:themeColor="text1"/>
          <w:sz w:val="16"/>
          <w:szCs w:val="16"/>
        </w:rPr>
        <w:t>4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same source I have not taken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sorrow—I could not awaken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heart to joy at the same tone—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And all I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lov’d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—</w:t>
      </w:r>
      <w:r w:rsidRPr="005C2AE3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I</w:t>
      </w: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 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lov’d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alone—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8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Then</w:t>
      </w: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—in my childhood—in the dawn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Of a most stormy life—was drawn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From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ev’ry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depth of good and ill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The mystery which binds me still—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torrent, or the fountain—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13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red cliff of the mountain—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From the sun that ’round me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roll’d</w:t>
      </w:r>
      <w:proofErr w:type="spellEnd"/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In its autumn tint of gold—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lightning in the sky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As it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pass’d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me flying by—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18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thunder, and the storm—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And the cloud that took the form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(When the rest of Heaven was blue)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Of a demon in my view—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22</w:t>
      </w:r>
    </w:p>
    <w:p w:rsidR="003459CB" w:rsidRDefault="003459CB" w:rsidP="005C2AE3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</w:p>
    <w:p w:rsidR="003459CB" w:rsidRPr="005C2AE3" w:rsidRDefault="003459CB" w:rsidP="003459CB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kern w:val="36"/>
          <w:sz w:val="24"/>
          <w:szCs w:val="24"/>
        </w:rPr>
        <w:lastRenderedPageBreak/>
        <w:t>“Alone”</w:t>
      </w:r>
    </w:p>
    <w:p w:rsidR="003459CB" w:rsidRPr="005C2AE3" w:rsidRDefault="003459CB" w:rsidP="00345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AE3">
        <w:rPr>
          <w:rFonts w:ascii="Arial" w:eastAsia="Times New Roman" w:hAnsi="Arial" w:cs="Arial"/>
          <w:caps/>
          <w:color w:val="000000" w:themeColor="text1"/>
          <w:spacing w:val="12"/>
          <w:sz w:val="24"/>
          <w:szCs w:val="24"/>
          <w:shd w:val="clear" w:color="auto" w:fill="FFFFFF"/>
        </w:rPr>
        <w:t>BY </w:t>
      </w:r>
      <w:hyperlink r:id="rId6" w:history="1">
        <w:r w:rsidRPr="005C2AE3">
          <w:rPr>
            <w:rFonts w:ascii="Arial" w:eastAsia="Times New Roman" w:hAnsi="Arial" w:cs="Arial"/>
            <w:caps/>
            <w:color w:val="000000" w:themeColor="text1"/>
            <w:spacing w:val="12"/>
            <w:sz w:val="24"/>
            <w:szCs w:val="24"/>
            <w:shd w:val="clear" w:color="auto" w:fill="FFFFFF"/>
          </w:rPr>
          <w:t>EDGAR ALLAN POE</w:t>
        </w:r>
      </w:hyperlink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childhood’s hour I have not been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As others were—I have not seen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As others saw—I could not bring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passions from a common spring—</w:t>
      </w:r>
      <w:r w:rsidRPr="005C2AE3">
        <w:rPr>
          <w:rFonts w:ascii="Georgia" w:eastAsia="Times New Roman" w:hAnsi="Georgia" w:cs="Arial"/>
          <w:color w:val="000000" w:themeColor="text1"/>
          <w:sz w:val="16"/>
          <w:szCs w:val="16"/>
        </w:rPr>
        <w:t>4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same source I have not taken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sorrow—I could not awaken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My heart to joy at the same tone—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And all I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lov’d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—</w:t>
      </w:r>
      <w:r w:rsidRPr="005C2AE3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I</w:t>
      </w: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 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lov’d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alone—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8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i/>
          <w:iCs/>
          <w:color w:val="000000" w:themeColor="text1"/>
          <w:sz w:val="24"/>
          <w:szCs w:val="24"/>
        </w:rPr>
        <w:t>Then</w:t>
      </w: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—in my childhood—in the dawn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Of a most stormy life—was drawn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From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ev’ry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depth of good and ill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The mystery which binds me still—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torrent, or the fountain—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13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red cliff of the mountain—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From the sun that ’round me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roll’d</w:t>
      </w:r>
      <w:proofErr w:type="spellEnd"/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In its autumn tint of gold—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lightning in the sky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As it </w:t>
      </w:r>
      <w:proofErr w:type="spellStart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pass’d</w:t>
      </w:r>
      <w:proofErr w:type="spellEnd"/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 xml:space="preserve"> me flying by—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18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From the thunder, and the storm—</w:t>
      </w:r>
    </w:p>
    <w:p w:rsid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And the cloud that took the form</w:t>
      </w: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</w:p>
    <w:p w:rsidR="003459CB" w:rsidRPr="005C2AE3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(When the rest of Heaven was blue)</w:t>
      </w:r>
    </w:p>
    <w:p w:rsidR="005C2AE3" w:rsidRPr="003459CB" w:rsidRDefault="003459CB" w:rsidP="003459C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000000" w:themeColor="text1"/>
          <w:sz w:val="16"/>
          <w:szCs w:val="16"/>
        </w:rPr>
      </w:pPr>
      <w:r w:rsidRPr="005C2AE3">
        <w:rPr>
          <w:rFonts w:ascii="Georgia" w:eastAsia="Times New Roman" w:hAnsi="Georgia" w:cs="Arial"/>
          <w:color w:val="000000" w:themeColor="text1"/>
          <w:sz w:val="24"/>
          <w:szCs w:val="24"/>
        </w:rPr>
        <w:t>Of a demon in my view—</w:t>
      </w:r>
      <w:r>
        <w:rPr>
          <w:rFonts w:ascii="Georgia" w:eastAsia="Times New Roman" w:hAnsi="Georgia" w:cs="Arial"/>
          <w:color w:val="000000" w:themeColor="text1"/>
          <w:sz w:val="16"/>
          <w:szCs w:val="16"/>
        </w:rPr>
        <w:t>22</w:t>
      </w:r>
    </w:p>
    <w:sectPr w:rsidR="005C2AE3" w:rsidRPr="003459CB" w:rsidSect="005C2AE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E3"/>
    <w:rsid w:val="00304006"/>
    <w:rsid w:val="003459CB"/>
    <w:rsid w:val="005C2AE3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08F65-B1F3-44AF-A486-4B5ECA7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edgar-allan-poe" TargetMode="External"/><Relationship Id="rId5" Type="http://schemas.openxmlformats.org/officeDocument/2006/relationships/hyperlink" Target="http://www.poetryfoundation.org/bio/edgar-allan-poe" TargetMode="External"/><Relationship Id="rId4" Type="http://schemas.openxmlformats.org/officeDocument/2006/relationships/hyperlink" Target="http://www.poetryfoundation.org/bio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3</cp:revision>
  <cp:lastPrinted>2015-01-15T13:52:00Z</cp:lastPrinted>
  <dcterms:created xsi:type="dcterms:W3CDTF">2015-01-14T14:17:00Z</dcterms:created>
  <dcterms:modified xsi:type="dcterms:W3CDTF">2015-01-15T14:30:00Z</dcterms:modified>
</cp:coreProperties>
</file>